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239F6" w:rsidP="005239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повышения квалификации преподавателей и мастеров производственного обучения</w:t>
      </w:r>
    </w:p>
    <w:tbl>
      <w:tblPr>
        <w:tblStyle w:val="a3"/>
        <w:tblW w:w="9843" w:type="dxa"/>
        <w:tblLayout w:type="fixed"/>
        <w:tblLook w:val="04A0"/>
      </w:tblPr>
      <w:tblGrid>
        <w:gridCol w:w="511"/>
        <w:gridCol w:w="2149"/>
        <w:gridCol w:w="1417"/>
        <w:gridCol w:w="1886"/>
        <w:gridCol w:w="776"/>
        <w:gridCol w:w="776"/>
        <w:gridCol w:w="776"/>
        <w:gridCol w:w="776"/>
        <w:gridCol w:w="776"/>
      </w:tblGrid>
      <w:tr w:rsidR="005239F6" w:rsidTr="005239F6">
        <w:trPr>
          <w:trHeight w:val="645"/>
        </w:trPr>
        <w:tc>
          <w:tcPr>
            <w:tcW w:w="511" w:type="dxa"/>
            <w:vMerge w:val="restart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49" w:type="dxa"/>
            <w:vMerge w:val="restart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417" w:type="dxa"/>
            <w:vMerge w:val="restart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1886" w:type="dxa"/>
            <w:vMerge w:val="restart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последнего повышения квалификации</w:t>
            </w:r>
          </w:p>
        </w:tc>
        <w:tc>
          <w:tcPr>
            <w:tcW w:w="3880" w:type="dxa"/>
            <w:gridSpan w:val="5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повышения квалификации</w:t>
            </w:r>
          </w:p>
        </w:tc>
      </w:tr>
      <w:tr w:rsidR="005239F6" w:rsidTr="005239F6">
        <w:trPr>
          <w:trHeight w:val="645"/>
        </w:trPr>
        <w:tc>
          <w:tcPr>
            <w:tcW w:w="511" w:type="dxa"/>
            <w:vMerge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  <w:vMerge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vMerge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5239F6" w:rsidTr="005239F6">
        <w:tc>
          <w:tcPr>
            <w:tcW w:w="511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9" w:type="dxa"/>
          </w:tcPr>
          <w:p w:rsidR="005239F6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Асфандияров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Асылович</w:t>
            </w:r>
            <w:proofErr w:type="spellEnd"/>
          </w:p>
          <w:p w:rsidR="005239F6" w:rsidRPr="004212EB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</w:t>
            </w:r>
            <w:proofErr w:type="spellStart"/>
            <w:proofErr w:type="gram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88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P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black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4C64" w:rsidTr="005239F6">
        <w:tc>
          <w:tcPr>
            <w:tcW w:w="511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:rsidR="00DA4C64" w:rsidRPr="004212EB" w:rsidRDefault="00DA4C64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417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 по УР</w:t>
            </w:r>
          </w:p>
        </w:tc>
        <w:tc>
          <w:tcPr>
            <w:tcW w:w="1886" w:type="dxa"/>
          </w:tcPr>
          <w:p w:rsidR="00DA4C64" w:rsidRDefault="00DA4C64">
            <w:r w:rsidRPr="005D60C4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4C64" w:rsidTr="005239F6">
        <w:tc>
          <w:tcPr>
            <w:tcW w:w="511" w:type="dxa"/>
          </w:tcPr>
          <w:p w:rsidR="00DA4C64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49" w:type="dxa"/>
          </w:tcPr>
          <w:p w:rsidR="00DA4C64" w:rsidRPr="004212EB" w:rsidRDefault="00DA4C64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Габбасов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ДинарЧулпанович</w:t>
            </w:r>
            <w:proofErr w:type="spellEnd"/>
          </w:p>
        </w:tc>
        <w:tc>
          <w:tcPr>
            <w:tcW w:w="1417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886" w:type="dxa"/>
          </w:tcPr>
          <w:p w:rsidR="00DA4C64" w:rsidRDefault="00DA4C64">
            <w:r w:rsidRPr="005D60C4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AD503C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39F6" w:rsidTr="005239F6">
        <w:trPr>
          <w:trHeight w:val="809"/>
        </w:trPr>
        <w:tc>
          <w:tcPr>
            <w:tcW w:w="511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5239F6" w:rsidRPr="004212EB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Зарванская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86" w:type="dxa"/>
          </w:tcPr>
          <w:p w:rsidR="005239F6" w:rsidRDefault="00AD503C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AD503C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39F6" w:rsidTr="005239F6">
        <w:tc>
          <w:tcPr>
            <w:tcW w:w="511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5239F6" w:rsidRPr="004212EB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Маликов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Венир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8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39F6" w:rsidTr="005239F6">
        <w:tc>
          <w:tcPr>
            <w:tcW w:w="511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5239F6" w:rsidRPr="004212EB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Маликова Роза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Явдатовна</w:t>
            </w:r>
            <w:proofErr w:type="spellEnd"/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8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DA4C64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</w:tr>
      <w:tr w:rsidR="005239F6" w:rsidTr="005239F6">
        <w:tc>
          <w:tcPr>
            <w:tcW w:w="511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:rsidR="005239F6" w:rsidRPr="004212EB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Назмутдинов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Флер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Замгутдинович</w:t>
            </w:r>
            <w:proofErr w:type="spellEnd"/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</w:t>
            </w:r>
            <w:proofErr w:type="spellStart"/>
            <w:proofErr w:type="gram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88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39F6" w:rsidTr="005239F6">
        <w:trPr>
          <w:trHeight w:val="863"/>
        </w:trPr>
        <w:tc>
          <w:tcPr>
            <w:tcW w:w="511" w:type="dxa"/>
          </w:tcPr>
          <w:p w:rsidR="005239F6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49" w:type="dxa"/>
          </w:tcPr>
          <w:p w:rsidR="005239F6" w:rsidRPr="00614F55" w:rsidRDefault="005239F6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14F55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Миргазиянов</w:t>
            </w:r>
            <w:proofErr w:type="spellEnd"/>
            <w:r w:rsidRPr="00614F55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614F55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Анвар</w:t>
            </w:r>
            <w:proofErr w:type="spellEnd"/>
            <w:r w:rsidRPr="00614F55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614F55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Габдулмазитович</w:t>
            </w:r>
            <w:proofErr w:type="spellEnd"/>
          </w:p>
        </w:tc>
        <w:tc>
          <w:tcPr>
            <w:tcW w:w="1417" w:type="dxa"/>
          </w:tcPr>
          <w:p w:rsidR="005239F6" w:rsidRPr="004212EB" w:rsidRDefault="005239F6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88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1919</w:t>
            </w:r>
            <w:r w:rsidR="00DA4C64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5239F6" w:rsidRDefault="005239F6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4C64" w:rsidTr="005239F6">
        <w:tc>
          <w:tcPr>
            <w:tcW w:w="511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49" w:type="dxa"/>
          </w:tcPr>
          <w:p w:rsidR="00DA4C64" w:rsidRPr="004212EB" w:rsidRDefault="00DA4C64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Фаррахов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Ильгам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Низамутдинович</w:t>
            </w:r>
            <w:proofErr w:type="spellEnd"/>
          </w:p>
        </w:tc>
        <w:tc>
          <w:tcPr>
            <w:tcW w:w="1417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86" w:type="dxa"/>
          </w:tcPr>
          <w:p w:rsidR="00DA4C64" w:rsidRDefault="00DA4C64">
            <w:r w:rsidRPr="00826685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>
            <w:r w:rsidRPr="00184ED7"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4C64" w:rsidTr="005239F6">
        <w:tc>
          <w:tcPr>
            <w:tcW w:w="511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49" w:type="dxa"/>
          </w:tcPr>
          <w:p w:rsidR="00DA4C64" w:rsidRPr="004212EB" w:rsidRDefault="00DA4C64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Фаткуллин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Рауф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Рифгатович</w:t>
            </w:r>
            <w:proofErr w:type="spellEnd"/>
          </w:p>
        </w:tc>
        <w:tc>
          <w:tcPr>
            <w:tcW w:w="1417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86" w:type="dxa"/>
          </w:tcPr>
          <w:p w:rsidR="00DA4C64" w:rsidRDefault="00DA4C64">
            <w:r w:rsidRPr="00826685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>
            <w:r w:rsidRPr="00184ED7"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4C64" w:rsidTr="005239F6">
        <w:tc>
          <w:tcPr>
            <w:tcW w:w="511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49" w:type="dxa"/>
          </w:tcPr>
          <w:p w:rsidR="00DA4C64" w:rsidRPr="004212EB" w:rsidRDefault="00DA4C64" w:rsidP="005239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Халяпов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Ришат</w:t>
            </w:r>
            <w:proofErr w:type="spell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Масгутович</w:t>
            </w:r>
            <w:proofErr w:type="spellEnd"/>
          </w:p>
        </w:tc>
        <w:tc>
          <w:tcPr>
            <w:tcW w:w="1417" w:type="dxa"/>
          </w:tcPr>
          <w:p w:rsidR="00DA4C64" w:rsidRPr="004212EB" w:rsidRDefault="00DA4C64" w:rsidP="005239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</w:t>
            </w:r>
            <w:proofErr w:type="spellStart"/>
            <w:proofErr w:type="gramStart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212EB">
              <w:rPr>
                <w:rFonts w:ascii="Times New Roman" w:eastAsia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886" w:type="dxa"/>
          </w:tcPr>
          <w:p w:rsidR="00DA4C64" w:rsidRDefault="00DA4C64">
            <w:r w:rsidRPr="00826685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dxa"/>
          </w:tcPr>
          <w:p w:rsidR="00DA4C64" w:rsidRDefault="00DA4C64">
            <w:r w:rsidRPr="00184ED7">
              <w:rPr>
                <w:rFonts w:ascii="Times New Roman" w:hAnsi="Times New Roman" w:cs="Times New Roman"/>
                <w:sz w:val="28"/>
                <w:szCs w:val="28"/>
                <w:highlight w:val="black"/>
              </w:rPr>
              <w:t>///////</w:t>
            </w:r>
          </w:p>
        </w:tc>
        <w:tc>
          <w:tcPr>
            <w:tcW w:w="776" w:type="dxa"/>
          </w:tcPr>
          <w:p w:rsidR="00DA4C64" w:rsidRDefault="00DA4C64" w:rsidP="00523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39F6" w:rsidRPr="005239F6" w:rsidRDefault="005239F6" w:rsidP="005239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239F6" w:rsidRPr="00523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39F6"/>
    <w:rsid w:val="005239F6"/>
    <w:rsid w:val="00AD503C"/>
    <w:rsid w:val="00DA4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9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2022-03-10T10:43:00Z</dcterms:created>
  <dcterms:modified xsi:type="dcterms:W3CDTF">2022-03-10T11:17:00Z</dcterms:modified>
</cp:coreProperties>
</file>